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ОМСКОГО МУНИЦИПАЛЬНОГО РАЙОНА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ОМСКОЙ ОБЛАСТИ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APz1jD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60E93" w:rsidRDefault="00B60E93" w:rsidP="001B692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 w:rsidR="00B60E93" w:rsidRDefault="0062225E" w:rsidP="00B6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17.04.2019 </w:t>
      </w:r>
      <w:bookmarkStart w:id="0" w:name="_GoBack"/>
      <w:bookmarkEnd w:id="0"/>
      <w:r w:rsidR="0082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4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1513DC" w:rsidRPr="001513DC" w:rsidRDefault="001513DC" w:rsidP="001513D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13D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1513DC">
        <w:rPr>
          <w:rFonts w:ascii="Times New Roman" w:hAnsi="Times New Roman" w:cs="Times New Roman"/>
          <w:sz w:val="28"/>
          <w:szCs w:val="28"/>
        </w:rPr>
        <w:t>сельского поселения Омского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Омской области от 12.10.2005 № 10</w:t>
      </w:r>
      <w:r w:rsidRPr="001513DC">
        <w:rPr>
          <w:rFonts w:ascii="Times New Roman" w:hAnsi="Times New Roman" w:cs="Times New Roman"/>
          <w:sz w:val="28"/>
          <w:szCs w:val="28"/>
        </w:rPr>
        <w:t xml:space="preserve"> «Об управлении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1513DC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513DC">
        <w:rPr>
          <w:rFonts w:ascii="Times New Roman" w:hAnsi="Times New Roman" w:cs="Times New Roman"/>
          <w:sz w:val="28"/>
          <w:szCs w:val="28"/>
        </w:rPr>
        <w:t xml:space="preserve"> 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13DC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области»</w:t>
      </w:r>
    </w:p>
    <w:p w:rsidR="001513DC" w:rsidRPr="001513DC" w:rsidRDefault="001513DC" w:rsidP="00151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3DC" w:rsidRPr="001513DC" w:rsidRDefault="001513DC" w:rsidP="001B69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513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Pr="001513DC">
        <w:rPr>
          <w:rFonts w:ascii="Times New Roman" w:hAnsi="Times New Roman" w:cs="Times New Roman"/>
          <w:sz w:val="28"/>
          <w:szCs w:val="28"/>
        </w:rPr>
        <w:t xml:space="preserve">, </w:t>
      </w:r>
      <w:r w:rsidRPr="001513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21.12.2001 № 178-ФЗ «О приватизации государственного и муниципального имущества», </w:t>
      </w:r>
      <w:r w:rsidRPr="001513D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B692D">
        <w:rPr>
          <w:rFonts w:ascii="Times New Roman" w:hAnsi="Times New Roman" w:cs="Times New Roman"/>
          <w:sz w:val="28"/>
          <w:szCs w:val="28"/>
        </w:rPr>
        <w:t>Калининского</w:t>
      </w:r>
      <w:r w:rsidRPr="001513D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района, Совет </w:t>
      </w:r>
      <w:r w:rsidR="001B692D">
        <w:rPr>
          <w:rFonts w:ascii="Times New Roman" w:hAnsi="Times New Roman" w:cs="Times New Roman"/>
          <w:sz w:val="28"/>
          <w:szCs w:val="28"/>
        </w:rPr>
        <w:t>Калининского</w:t>
      </w:r>
      <w:r w:rsidRPr="001513D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</w:t>
      </w:r>
    </w:p>
    <w:p w:rsidR="001513DC" w:rsidRPr="001513DC" w:rsidRDefault="001513DC" w:rsidP="001B692D">
      <w:pPr>
        <w:jc w:val="both"/>
        <w:rPr>
          <w:rFonts w:ascii="Times New Roman" w:hAnsi="Times New Roman" w:cs="Times New Roman"/>
          <w:sz w:val="28"/>
          <w:szCs w:val="28"/>
        </w:rPr>
      </w:pPr>
      <w:r w:rsidRPr="001513DC">
        <w:rPr>
          <w:rFonts w:ascii="Times New Roman" w:hAnsi="Times New Roman" w:cs="Times New Roman"/>
          <w:sz w:val="28"/>
          <w:szCs w:val="28"/>
        </w:rPr>
        <w:t>РЕШИЛ:</w:t>
      </w:r>
    </w:p>
    <w:p w:rsidR="001513DC" w:rsidRPr="001513DC" w:rsidRDefault="001B692D" w:rsidP="001513DC">
      <w:pPr>
        <w:ind w:right="-23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статью 33</w:t>
      </w:r>
      <w:r w:rsidR="001513DC" w:rsidRPr="001513DC">
        <w:rPr>
          <w:rFonts w:ascii="Times New Roman" w:hAnsi="Times New Roman" w:cs="Times New Roman"/>
          <w:sz w:val="28"/>
          <w:szCs w:val="28"/>
        </w:rPr>
        <w:t xml:space="preserve"> Положения «Об управлении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1513DC" w:rsidRPr="001513DC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513DC" w:rsidRPr="001513D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13DC" w:rsidRPr="001513DC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области», утвержденного решением Совета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1513DC" w:rsidRPr="001513D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12.10.2005 № 10, частью 1.1</w:t>
      </w:r>
      <w:r w:rsidR="001513DC" w:rsidRPr="001513D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513DC" w:rsidRPr="001513DC" w:rsidRDefault="001513DC" w:rsidP="001B69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3DC">
        <w:rPr>
          <w:rFonts w:ascii="Times New Roman" w:hAnsi="Times New Roman" w:cs="Times New Roman"/>
          <w:sz w:val="28"/>
          <w:szCs w:val="28"/>
        </w:rPr>
        <w:t xml:space="preserve">«Администрация </w:t>
      </w:r>
      <w:r w:rsidR="001B692D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1513DC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 </w:t>
      </w:r>
      <w:r w:rsidRPr="001513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осуществляют функции по продаже муниципального имущества, а также своими решениями поручают юридическим лицам, перечень которых утверждается администрацией </w:t>
      </w:r>
      <w:r w:rsidR="001B6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1513DC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в соответствии с</w:t>
      </w:r>
      <w:r w:rsidRPr="001513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подпунктом 8.1 пункта 1 статьи 6</w:t>
      </w:r>
      <w:r w:rsidRPr="001513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21.12.2001 № 178-ФЗ «О приватизации государственного и муниципального имущества»</w:t>
      </w:r>
      <w:r w:rsidRPr="001513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организовывать от имени собственника в</w:t>
      </w:r>
      <w:proofErr w:type="gramEnd"/>
      <w:r w:rsidRPr="001513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</w:t>
      </w:r>
      <w:proofErr w:type="gramStart"/>
      <w:r w:rsidRPr="001513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1513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продажу приватизируемого имущества, находящегося в собственности </w:t>
      </w:r>
      <w:r w:rsidRPr="001513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образований, и (или) осуществлять функции продавца такого имущества».</w:t>
      </w:r>
    </w:p>
    <w:p w:rsidR="001513DC" w:rsidRPr="001513DC" w:rsidRDefault="001513DC" w:rsidP="001B69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D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</w:t>
      </w:r>
      <w:r w:rsidRPr="001513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 июня 2019 года после е</w:t>
      </w:r>
      <w:r w:rsidRPr="001513DC">
        <w:rPr>
          <w:rFonts w:ascii="Times New Roman" w:hAnsi="Times New Roman" w:cs="Times New Roman"/>
          <w:sz w:val="28"/>
          <w:szCs w:val="28"/>
        </w:rPr>
        <w:t xml:space="preserve">го официального опубликования (обнародования), а также </w:t>
      </w:r>
      <w:r w:rsidRPr="001513DC">
        <w:rPr>
          <w:rStyle w:val="FontStyle25"/>
          <w:rFonts w:ascii="Times New Roman" w:hAnsi="Times New Roman" w:cs="Times New Roman"/>
          <w:sz w:val="28"/>
          <w:szCs w:val="28"/>
        </w:rPr>
        <w:t xml:space="preserve">подлежит размещению на сайте </w:t>
      </w:r>
      <w:r w:rsidR="001B692D">
        <w:rPr>
          <w:rStyle w:val="FontStyle25"/>
          <w:rFonts w:ascii="Times New Roman" w:hAnsi="Times New Roman" w:cs="Times New Roman"/>
          <w:sz w:val="28"/>
          <w:szCs w:val="28"/>
        </w:rPr>
        <w:t xml:space="preserve">Калининского </w:t>
      </w:r>
      <w:r w:rsidRPr="001513DC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области.</w:t>
      </w:r>
    </w:p>
    <w:p w:rsidR="001513DC" w:rsidRPr="001513DC" w:rsidRDefault="001513DC" w:rsidP="001B6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DC">
        <w:rPr>
          <w:rStyle w:val="FontStyle25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13DC">
        <w:rPr>
          <w:rStyle w:val="FontStyle25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13DC">
        <w:rPr>
          <w:rStyle w:val="FontStyle25"/>
          <w:rFonts w:ascii="Times New Roman" w:hAnsi="Times New Roman" w:cs="Times New Roman"/>
          <w:sz w:val="28"/>
          <w:szCs w:val="28"/>
        </w:rPr>
        <w:t xml:space="preserve"> исполнением Решения возложить на</w:t>
      </w:r>
      <w:r w:rsidR="001B692D">
        <w:rPr>
          <w:rStyle w:val="FontStyle25"/>
          <w:rFonts w:ascii="Times New Roman" w:hAnsi="Times New Roman" w:cs="Times New Roman"/>
          <w:sz w:val="28"/>
          <w:szCs w:val="28"/>
        </w:rPr>
        <w:t xml:space="preserve"> заместителя Председателя Совета Калининского сельского поселения Пономаренко З.А</w:t>
      </w:r>
      <w:r w:rsidRPr="001513DC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1513DC" w:rsidRDefault="001513DC" w:rsidP="001513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92D" w:rsidRPr="001513DC" w:rsidRDefault="001B692D" w:rsidP="001513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3DC" w:rsidRPr="001513DC" w:rsidRDefault="001513DC" w:rsidP="001513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3D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692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513DC">
        <w:rPr>
          <w:rFonts w:ascii="Times New Roman" w:hAnsi="Times New Roman" w:cs="Times New Roman"/>
          <w:sz w:val="28"/>
          <w:szCs w:val="28"/>
        </w:rPr>
        <w:t xml:space="preserve">поселения          </w:t>
      </w:r>
      <w:r w:rsidR="001B6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В.А. </w:t>
      </w:r>
      <w:proofErr w:type="spellStart"/>
      <w:r w:rsidR="001B692D"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1513DC" w:rsidRPr="001513DC" w:rsidRDefault="001513DC" w:rsidP="00151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E93" w:rsidRPr="001513DC" w:rsidRDefault="00B60E93" w:rsidP="00151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0E93" w:rsidRPr="0015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B77"/>
    <w:multiLevelType w:val="multilevel"/>
    <w:tmpl w:val="0DFA985E"/>
    <w:lvl w:ilvl="0">
      <w:start w:val="1"/>
      <w:numFmt w:val="decimal"/>
      <w:lvlText w:val="%1."/>
      <w:lvlJc w:val="left"/>
      <w:pPr>
        <w:ind w:left="11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489D7410"/>
    <w:multiLevelType w:val="hybridMultilevel"/>
    <w:tmpl w:val="D214DFF4"/>
    <w:lvl w:ilvl="0" w:tplc="29FC09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B7E84"/>
    <w:multiLevelType w:val="hybridMultilevel"/>
    <w:tmpl w:val="A0B49A76"/>
    <w:lvl w:ilvl="0" w:tplc="22E4CF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4"/>
    <w:rsid w:val="00030489"/>
    <w:rsid w:val="00070781"/>
    <w:rsid w:val="000A746C"/>
    <w:rsid w:val="001513DC"/>
    <w:rsid w:val="001B5D7E"/>
    <w:rsid w:val="001B692D"/>
    <w:rsid w:val="00230BED"/>
    <w:rsid w:val="003428F3"/>
    <w:rsid w:val="003C00DA"/>
    <w:rsid w:val="003C5019"/>
    <w:rsid w:val="004A3C67"/>
    <w:rsid w:val="005E7DE5"/>
    <w:rsid w:val="0062225E"/>
    <w:rsid w:val="00650846"/>
    <w:rsid w:val="00677D6A"/>
    <w:rsid w:val="007502F6"/>
    <w:rsid w:val="0082744A"/>
    <w:rsid w:val="00895A3F"/>
    <w:rsid w:val="0099641E"/>
    <w:rsid w:val="00A36836"/>
    <w:rsid w:val="00AC32B0"/>
    <w:rsid w:val="00B33D04"/>
    <w:rsid w:val="00B60E93"/>
    <w:rsid w:val="00B730D7"/>
    <w:rsid w:val="00BC02A2"/>
    <w:rsid w:val="00C84518"/>
    <w:rsid w:val="00DA7AB9"/>
    <w:rsid w:val="00DF4D88"/>
    <w:rsid w:val="00E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3683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895A3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95A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5">
    <w:name w:val="Font Style25"/>
    <w:basedOn w:val="a0"/>
    <w:uiPriority w:val="99"/>
    <w:rsid w:val="001513DC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3683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895A3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95A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5">
    <w:name w:val="Font Style25"/>
    <w:basedOn w:val="a0"/>
    <w:uiPriority w:val="99"/>
    <w:rsid w:val="001513DC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EFAA-A9E4-480A-8609-C2D0B213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2019-01-17T08:10:00Z</dcterms:created>
  <dcterms:modified xsi:type="dcterms:W3CDTF">2019-04-17T04:45:00Z</dcterms:modified>
</cp:coreProperties>
</file>